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13ED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007928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7928">
              <w:t>17</w:t>
            </w:r>
            <w:r w:rsidR="00670566">
              <w:t xml:space="preserve">. </w:t>
            </w:r>
            <w:r w:rsidR="00007928">
              <w:t>detsember</w:t>
            </w:r>
            <w:r w:rsidR="00011FA6">
              <w:rPr>
                <w:noProof/>
              </w:rPr>
              <w:t xml:space="preserve"> 2013.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9713ED">
              <w:rPr>
                <w:noProof/>
              </w:rPr>
              <w:t>155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3021C0">
        <w:t>P</w:t>
      </w:r>
      <w:r w:rsidR="00670566">
        <w:t>uhkusele lubamine</w:t>
      </w: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670566" w:rsidRDefault="00011FA6" w:rsidP="00AA373B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  <w:r w:rsidR="00670566">
        <w:t xml:space="preserve"> </w:t>
      </w:r>
    </w:p>
    <w:p w:rsidR="00670566" w:rsidRDefault="00670566" w:rsidP="00AA373B">
      <w:pPr>
        <w:jc w:val="both"/>
      </w:pPr>
    </w:p>
    <w:p w:rsidR="00670566" w:rsidRDefault="003021C0" w:rsidP="00AA373B">
      <w:pPr>
        <w:jc w:val="both"/>
      </w:pPr>
      <w:r>
        <w:t xml:space="preserve">l u b a n  </w:t>
      </w:r>
      <w:r w:rsidR="00007928">
        <w:t>Põlvamaa metskonna metsaülem</w:t>
      </w:r>
      <w:r w:rsidR="00670566">
        <w:t xml:space="preserve"> </w:t>
      </w:r>
      <w:r w:rsidR="00007928" w:rsidRPr="00007928">
        <w:rPr>
          <w:b/>
        </w:rPr>
        <w:t>Andres Sepa</w:t>
      </w:r>
      <w:r>
        <w:t xml:space="preserve"> korralisele </w:t>
      </w:r>
      <w:r w:rsidR="00670566">
        <w:t xml:space="preserve">puhkusele </w:t>
      </w:r>
      <w:r w:rsidR="00007928">
        <w:t>4 kalendripäevaks 30</w:t>
      </w:r>
      <w:r>
        <w:t>.</w:t>
      </w:r>
      <w:r w:rsidR="00007928">
        <w:t xml:space="preserve"> detsembrist 2013. a </w:t>
      </w:r>
      <w:r>
        <w:t>-</w:t>
      </w:r>
      <w:r w:rsidR="00007928">
        <w:t xml:space="preserve"> </w:t>
      </w:r>
      <w:r>
        <w:t xml:space="preserve">3. </w:t>
      </w:r>
      <w:r w:rsidR="00007928">
        <w:t>jaanuarini 2014</w:t>
      </w:r>
      <w:r>
        <w:t>. a.</w:t>
      </w:r>
      <w:r w:rsidR="00670566">
        <w:t xml:space="preserve"> </w:t>
      </w:r>
    </w:p>
    <w:p w:rsidR="00670566" w:rsidRDefault="00670566" w:rsidP="00AA373B">
      <w:pPr>
        <w:jc w:val="both"/>
        <w:sectPr w:rsidR="00670566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7928">
        <w:rPr>
          <w:spacing w:val="0"/>
          <w:position w:val="0"/>
        </w:rPr>
      </w:r>
      <w:r w:rsidR="00007928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007928">
        <w:t>17</w:t>
      </w:r>
      <w:r w:rsidR="00011FA6">
        <w:rPr>
          <w:noProof/>
        </w:rPr>
        <w:t>.</w:t>
      </w:r>
      <w:r w:rsidR="00670566">
        <w:rPr>
          <w:noProof/>
        </w:rPr>
        <w:t>1</w:t>
      </w:r>
      <w:r w:rsidR="00007928">
        <w:rPr>
          <w:noProof/>
        </w:rPr>
        <w:t>2</w:t>
      </w:r>
      <w:r w:rsidR="00011FA6">
        <w:rPr>
          <w:noProof/>
        </w:rPr>
        <w:t>.2013.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28" w:rsidRDefault="00007928">
      <w:r>
        <w:separator/>
      </w:r>
    </w:p>
  </w:endnote>
  <w:endnote w:type="continuationSeparator" w:id="0">
    <w:p w:rsidR="00007928" w:rsidRDefault="0000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28" w:rsidRDefault="00007928">
      <w:r>
        <w:separator/>
      </w:r>
    </w:p>
  </w:footnote>
  <w:footnote w:type="continuationSeparator" w:id="0">
    <w:p w:rsidR="00007928" w:rsidRDefault="0000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28" w:rsidRDefault="00007928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>
    <w:nsid w:val="56815E00"/>
    <w:multiLevelType w:val="hybridMultilevel"/>
    <w:tmpl w:val="C6E01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66EEA"/>
    <w:multiLevelType w:val="hybridMultilevel"/>
    <w:tmpl w:val="9AD449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07928"/>
    <w:rsid w:val="00011FA6"/>
    <w:rsid w:val="000D4D6C"/>
    <w:rsid w:val="00266892"/>
    <w:rsid w:val="003021C0"/>
    <w:rsid w:val="00330D03"/>
    <w:rsid w:val="00345781"/>
    <w:rsid w:val="00581B59"/>
    <w:rsid w:val="005B39CA"/>
    <w:rsid w:val="00670566"/>
    <w:rsid w:val="006A074A"/>
    <w:rsid w:val="00856A82"/>
    <w:rsid w:val="0088342D"/>
    <w:rsid w:val="009713ED"/>
    <w:rsid w:val="00A278F2"/>
    <w:rsid w:val="00AA373B"/>
    <w:rsid w:val="00B23E37"/>
    <w:rsid w:val="00BD0F3C"/>
    <w:rsid w:val="00C22065"/>
    <w:rsid w:val="00C63293"/>
    <w:rsid w:val="00D24838"/>
    <w:rsid w:val="00D638ED"/>
    <w:rsid w:val="00D93B01"/>
    <w:rsid w:val="00DC0A7E"/>
    <w:rsid w:val="00F158E9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34AD7242.dotm</Template>
  <TotalTime>1</TotalTime>
  <Pages>1</Pages>
  <Words>103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2</cp:revision>
  <cp:lastPrinted>2003-07-14T18:24:00Z</cp:lastPrinted>
  <dcterms:created xsi:type="dcterms:W3CDTF">2013-12-17T09:17:00Z</dcterms:created>
  <dcterms:modified xsi:type="dcterms:W3CDTF">2013-12-17T09:17:00Z</dcterms:modified>
</cp:coreProperties>
</file>